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31" w:rsidRDefault="00223431" w:rsidP="0022343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E2E9F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класс               Туган тел әдәбияты</w:t>
      </w:r>
    </w:p>
    <w:p w:rsidR="00223431" w:rsidRPr="004E0AD9" w:rsidRDefault="00223431" w:rsidP="0022343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027"/>
        <w:gridCol w:w="3510"/>
        <w:gridCol w:w="2976"/>
        <w:gridCol w:w="2659"/>
      </w:tblGrid>
      <w:tr w:rsidR="00223431" w:rsidRPr="00777E22" w:rsidTr="00CC381B">
        <w:tc>
          <w:tcPr>
            <w:tcW w:w="1027" w:type="dxa"/>
          </w:tcPr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510" w:type="dxa"/>
          </w:tcPr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976" w:type="dxa"/>
          </w:tcPr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223431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223431" w:rsidRPr="001B2B80" w:rsidTr="00CC381B">
        <w:tc>
          <w:tcPr>
            <w:tcW w:w="1027" w:type="dxa"/>
          </w:tcPr>
          <w:p w:rsidR="00223431" w:rsidRPr="00106B83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10" w:type="dxa"/>
          </w:tcPr>
          <w:p w:rsidR="00223431" w:rsidRDefault="00223431" w:rsidP="00CC381B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E44A9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Р.Хари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с</w:t>
            </w:r>
            <w:r w:rsidRPr="003E44A9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. «Сабантуй» поэмасы. </w:t>
            </w:r>
            <w:r w:rsidRPr="003E44A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Лиро-эпик жанр -  поэма. Лирик һәм эпик төр сыйфатларының поэма жанрында чагылышы.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223431" w:rsidRPr="00C25A2A" w:rsidRDefault="00223431" w:rsidP="00CC381B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Поэма Р. Хариса “Сабантуй</w:t>
            </w:r>
          </w:p>
        </w:tc>
        <w:tc>
          <w:tcPr>
            <w:tcW w:w="2976" w:type="dxa"/>
          </w:tcPr>
          <w:p w:rsidR="00223431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170б. Биографиясе.</w:t>
            </w:r>
          </w:p>
          <w:p w:rsidR="00223431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170-173  битләр.  </w:t>
            </w:r>
          </w:p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</w:tcPr>
          <w:p w:rsidR="00223431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173 нче биттәге 1-6 сораулар (т) </w:t>
            </w:r>
          </w:p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23431" w:rsidRPr="00F62858" w:rsidTr="00CC381B">
        <w:tc>
          <w:tcPr>
            <w:tcW w:w="1027" w:type="dxa"/>
          </w:tcPr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3510" w:type="dxa"/>
          </w:tcPr>
          <w:p w:rsidR="00223431" w:rsidRDefault="00223431" w:rsidP="00CC381B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E44A9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Р.Хари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с</w:t>
            </w:r>
            <w:r w:rsidRPr="003E44A9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. «Сабантуй» поэмасы.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r w:rsidRPr="003E44A9">
              <w:rPr>
                <w:rFonts w:ascii="Times New Roman" w:hAnsi="Times New Roman"/>
                <w:sz w:val="20"/>
                <w:szCs w:val="20"/>
                <w:lang w:val="tt-RU" w:eastAsia="ru-RU"/>
              </w:rPr>
              <w:t>. Персонаж, характер. Композиция: тышкы һәм эчке корылыш. Милли бәйрәмнәр, гореф-гадәтләр.</w:t>
            </w:r>
          </w:p>
          <w:p w:rsidR="00223431" w:rsidRPr="00C25A2A" w:rsidRDefault="00223431" w:rsidP="00CC381B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Поэма Р. Хариса “Сабантуй”</w:t>
            </w:r>
          </w:p>
        </w:tc>
        <w:tc>
          <w:tcPr>
            <w:tcW w:w="2976" w:type="dxa"/>
          </w:tcPr>
          <w:p w:rsidR="00223431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 (174-183битләр.). </w:t>
            </w:r>
          </w:p>
          <w:p w:rsidR="00223431" w:rsidRPr="009D061D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hyperlink r:id="rId5" w:history="1"/>
            <w:r>
              <w:rPr>
                <w:lang w:val="tt-RU"/>
              </w:rPr>
              <w:t xml:space="preserve"> </w:t>
            </w:r>
          </w:p>
        </w:tc>
        <w:tc>
          <w:tcPr>
            <w:tcW w:w="2659" w:type="dxa"/>
          </w:tcPr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Д-тән поэманы  укырга. 177, 183 б-ге сорау һәм биремнәр буенча әзерләнергә.  </w:t>
            </w:r>
          </w:p>
        </w:tc>
      </w:tr>
    </w:tbl>
    <w:p w:rsidR="00FA4F79" w:rsidRPr="00223431" w:rsidRDefault="00FA4F79">
      <w:pPr>
        <w:rPr>
          <w:lang w:val="tt-RU"/>
        </w:rPr>
      </w:pPr>
    </w:p>
    <w:sectPr w:rsidR="00FA4F79" w:rsidRPr="00223431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431"/>
    <w:rsid w:val="00223431"/>
    <w:rsid w:val="00FA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Qn6/4BWs56E1r" TargetMode="External"/><Relationship Id="rId4" Type="http://schemas.openxmlformats.org/officeDocument/2006/relationships/hyperlink" Target="https://cloud.mail.ru/public/3f7S/3Y4irW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>Romeo1994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2020-05-09T17:00:00Z</dcterms:created>
  <dcterms:modified xsi:type="dcterms:W3CDTF">2020-05-09T17:00:00Z</dcterms:modified>
</cp:coreProperties>
</file>